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D556A" w14:textId="0B7ACF4D" w:rsidR="005C2851" w:rsidRDefault="00D84AE8" w:rsidP="005C2851">
      <w:pPr>
        <w:pStyle w:val="Heading1"/>
        <w:rPr>
          <w:sz w:val="22"/>
        </w:rPr>
      </w:pPr>
      <w:r>
        <w:rPr>
          <w:noProof/>
          <w:lang w:val="en-US"/>
        </w:rPr>
        <mc:AlternateContent>
          <mc:Choice Requires="wps">
            <w:drawing>
              <wp:anchor distT="0" distB="0" distL="114300" distR="114300" simplePos="0" relativeHeight="251657728" behindDoc="0" locked="0" layoutInCell="1" allowOverlap="1" wp14:anchorId="5042CE5A" wp14:editId="2DF33454">
                <wp:simplePos x="0" y="0"/>
                <wp:positionH relativeFrom="column">
                  <wp:posOffset>2646045</wp:posOffset>
                </wp:positionH>
                <wp:positionV relativeFrom="paragraph">
                  <wp:posOffset>328295</wp:posOffset>
                </wp:positionV>
                <wp:extent cx="3543300" cy="571500"/>
                <wp:effectExtent l="0" t="0" r="0" b="0"/>
                <wp:wrapTight wrapText="bothSides">
                  <wp:wrapPolygon edited="0">
                    <wp:start x="0" y="0"/>
                    <wp:lineTo x="21600" y="0"/>
                    <wp:lineTo x="21600" y="21600"/>
                    <wp:lineTo x="0" y="2160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3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3B75D" w14:textId="77777777" w:rsidR="005C2851" w:rsidRPr="00B353A1" w:rsidRDefault="005C2851">
                            <w:pPr>
                              <w:rPr>
                                <w:b/>
                              </w:rPr>
                            </w:pPr>
                            <w:r w:rsidRPr="00B353A1">
                              <w:rPr>
                                <w:rFonts w:ascii="Arial" w:hAnsi="Arial"/>
                                <w:b/>
                                <w:sz w:val="36"/>
                              </w:rPr>
                              <w:t>Application Registration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2CE5A" id="_x0000_t202" coordsize="21600,21600" o:spt="202" path="m,l,21600r21600,l21600,xe">
                <v:stroke joinstyle="miter"/>
                <v:path gradientshapeok="t" o:connecttype="rect"/>
              </v:shapetype>
              <v:shape id="Text Box 3" o:spid="_x0000_s1026" type="#_x0000_t202" style="position:absolute;margin-left:208.35pt;margin-top:25.85pt;width:279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" filled="f" stroked="f">
                <v:path arrowok="t"/>
                <v:textbox inset=",7.2pt,,7.2pt">
                  <w:txbxContent>
                    <w:p w14:paraId="2EA3B75D" w14:textId="77777777" w:rsidR="005C2851" w:rsidRPr="00B353A1" w:rsidRDefault="005C2851">
                      <w:pPr>
                        <w:rPr>
                          <w:b/>
                        </w:rPr>
                      </w:pPr>
                      <w:r w:rsidRPr="00B353A1">
                        <w:rPr>
                          <w:rFonts w:ascii="Arial" w:hAnsi="Arial"/>
                          <w:b/>
                          <w:sz w:val="36"/>
                        </w:rPr>
                        <w:t>Application Registration Form</w:t>
                      </w:r>
                    </w:p>
                  </w:txbxContent>
                </v:textbox>
                <w10:wrap type="tight"/>
              </v:shape>
            </w:pict>
          </mc:Fallback>
        </mc:AlternateContent>
      </w:r>
      <w:r>
        <w:rPr>
          <w:noProof/>
        </w:rPr>
        <w:drawing>
          <wp:inline distT="0" distB="0" distL="0" distR="0" wp14:anchorId="662B47FD" wp14:editId="2575AE12">
            <wp:extent cx="2019300" cy="952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952500"/>
                    </a:xfrm>
                    <a:prstGeom prst="rect">
                      <a:avLst/>
                    </a:prstGeom>
                    <a:noFill/>
                    <a:ln>
                      <a:noFill/>
                    </a:ln>
                  </pic:spPr>
                </pic:pic>
              </a:graphicData>
            </a:graphic>
          </wp:inline>
        </w:drawing>
      </w:r>
    </w:p>
    <w:p w14:paraId="62844BE5" w14:textId="77777777" w:rsidR="00295E92" w:rsidRDefault="00295E92" w:rsidP="00295E92">
      <w:pPr>
        <w:rPr>
          <w:rFonts w:ascii="Arial" w:eastAsia="Arial" w:hAnsi="Arial" w:cs="Arial"/>
          <w:sz w:val="20"/>
        </w:rPr>
      </w:pPr>
      <w:r>
        <w:rPr>
          <w:rFonts w:ascii="Arial" w:hAnsi="Arial"/>
          <w:sz w:val="20"/>
          <w:lang w:val="en-US"/>
        </w:rPr>
        <w:t xml:space="preserve">The Scurrah Wainwright Charity (SWC) will process your application in line with our policies and procedures detailed on our website. Any personal information relating to your application will be processed in line with our privacy notice, a copy of which </w:t>
      </w:r>
      <w:hyperlink r:id="rId6" w:history="1">
        <w:r>
          <w:rPr>
            <w:rStyle w:val="Hyperlink0"/>
          </w:rPr>
          <w:t>can be found here.</w:t>
        </w:r>
      </w:hyperlink>
    </w:p>
    <w:p w14:paraId="016F6DD4" w14:textId="77777777" w:rsidR="00295E92" w:rsidRPr="00295E92" w:rsidRDefault="00295E92" w:rsidP="00295E92"/>
    <w:tbl>
      <w:tblPr>
        <w:tblStyle w:val="TableGridLight"/>
        <w:tblW w:w="10004" w:type="dxa"/>
        <w:tblLook w:val="0000" w:firstRow="0" w:lastRow="0" w:firstColumn="0" w:lastColumn="0" w:noHBand="0" w:noVBand="0"/>
      </w:tblPr>
      <w:tblGrid>
        <w:gridCol w:w="4140"/>
        <w:gridCol w:w="5864"/>
      </w:tblGrid>
      <w:tr w:rsidR="005C2851" w:rsidRPr="008D3ACC" w14:paraId="3F621F3A" w14:textId="77777777" w:rsidTr="00D47149">
        <w:trPr>
          <w:trHeight w:val="452"/>
        </w:trPr>
        <w:tc>
          <w:tcPr>
            <w:tcW w:w="4140" w:type="dxa"/>
          </w:tcPr>
          <w:p w14:paraId="1822C8E2" w14:textId="77777777" w:rsidR="005C2851" w:rsidRPr="008D3ACC" w:rsidRDefault="005C2851">
            <w:pPr>
              <w:rPr>
                <w:rFonts w:ascii="Arial" w:hAnsi="Arial"/>
                <w:sz w:val="20"/>
              </w:rPr>
            </w:pPr>
            <w:r w:rsidRPr="008D3ACC">
              <w:rPr>
                <w:rFonts w:ascii="Arial" w:hAnsi="Arial"/>
                <w:sz w:val="20"/>
              </w:rPr>
              <w:t>I have read and understood information provided on the SWC website</w:t>
            </w:r>
          </w:p>
        </w:tc>
        <w:tc>
          <w:tcPr>
            <w:tcW w:w="5864" w:type="dxa"/>
          </w:tcPr>
          <w:p w14:paraId="098145DF" w14:textId="095CF6A5" w:rsidR="005C2851" w:rsidRPr="00132CEA" w:rsidRDefault="00295E92">
            <w:pPr>
              <w:rPr>
                <w:rFonts w:ascii="Arial" w:hAnsi="Arial"/>
                <w:i/>
                <w:sz w:val="20"/>
              </w:rPr>
            </w:pPr>
            <w:r>
              <w:rPr>
                <w:rFonts w:ascii="Arial" w:hAnsi="Arial"/>
                <w:i/>
                <w:iCs/>
                <w:sz w:val="20"/>
                <w:lang w:val="en-US"/>
              </w:rPr>
              <w:t>delete as appropriate: YES/NO</w:t>
            </w:r>
          </w:p>
        </w:tc>
      </w:tr>
      <w:tr w:rsidR="005C2851" w:rsidRPr="008D3ACC" w14:paraId="2861CFC1" w14:textId="77777777" w:rsidTr="00D47149">
        <w:trPr>
          <w:trHeight w:val="452"/>
        </w:trPr>
        <w:tc>
          <w:tcPr>
            <w:tcW w:w="4140" w:type="dxa"/>
          </w:tcPr>
          <w:p w14:paraId="3254DC26" w14:textId="77777777" w:rsidR="005C2851" w:rsidRPr="008D3ACC" w:rsidRDefault="005C2851">
            <w:pPr>
              <w:rPr>
                <w:rFonts w:ascii="Arial" w:hAnsi="Arial"/>
                <w:sz w:val="20"/>
              </w:rPr>
            </w:pPr>
            <w:r w:rsidRPr="008D3ACC">
              <w:rPr>
                <w:rFonts w:ascii="Arial" w:hAnsi="Arial"/>
                <w:sz w:val="20"/>
              </w:rPr>
              <w:t>Name of organisation:</w:t>
            </w:r>
          </w:p>
          <w:p w14:paraId="7C8E5CBE" w14:textId="77777777" w:rsidR="005C2851" w:rsidRPr="008D3ACC" w:rsidRDefault="005C2851">
            <w:pPr>
              <w:rPr>
                <w:rFonts w:ascii="Arial" w:hAnsi="Arial"/>
                <w:sz w:val="20"/>
              </w:rPr>
            </w:pPr>
          </w:p>
        </w:tc>
        <w:tc>
          <w:tcPr>
            <w:tcW w:w="5864" w:type="dxa"/>
          </w:tcPr>
          <w:p w14:paraId="7C88D50A" w14:textId="77777777" w:rsidR="005C2851" w:rsidRPr="008D3ACC" w:rsidRDefault="005C2851">
            <w:pPr>
              <w:rPr>
                <w:rFonts w:ascii="Arial" w:hAnsi="Arial"/>
                <w:sz w:val="20"/>
              </w:rPr>
            </w:pPr>
          </w:p>
        </w:tc>
      </w:tr>
      <w:tr w:rsidR="005C2851" w:rsidRPr="008D3ACC" w14:paraId="2B7F777B" w14:textId="77777777" w:rsidTr="00D47149">
        <w:trPr>
          <w:trHeight w:val="452"/>
        </w:trPr>
        <w:tc>
          <w:tcPr>
            <w:tcW w:w="4140" w:type="dxa"/>
          </w:tcPr>
          <w:p w14:paraId="4B6BE0FA" w14:textId="77777777" w:rsidR="005C2851" w:rsidRPr="008D3ACC" w:rsidRDefault="005C2851">
            <w:pPr>
              <w:rPr>
                <w:rFonts w:ascii="Arial" w:hAnsi="Arial"/>
                <w:sz w:val="20"/>
              </w:rPr>
            </w:pPr>
            <w:r w:rsidRPr="008D3ACC">
              <w:rPr>
                <w:rFonts w:ascii="Arial" w:hAnsi="Arial"/>
                <w:sz w:val="20"/>
              </w:rPr>
              <w:t>Name of primary contact:</w:t>
            </w:r>
          </w:p>
          <w:p w14:paraId="04A2A3B3" w14:textId="77777777" w:rsidR="005C2851" w:rsidRPr="008D3ACC" w:rsidRDefault="005C2851" w:rsidP="005C2851">
            <w:pPr>
              <w:rPr>
                <w:rFonts w:ascii="Arial" w:hAnsi="Arial"/>
                <w:sz w:val="20"/>
              </w:rPr>
            </w:pPr>
          </w:p>
        </w:tc>
        <w:tc>
          <w:tcPr>
            <w:tcW w:w="5864" w:type="dxa"/>
          </w:tcPr>
          <w:p w14:paraId="6E6ECB70" w14:textId="77777777" w:rsidR="005C2851" w:rsidRPr="008D3ACC" w:rsidRDefault="005C2851">
            <w:pPr>
              <w:rPr>
                <w:rFonts w:ascii="Arial" w:hAnsi="Arial"/>
                <w:sz w:val="20"/>
              </w:rPr>
            </w:pPr>
          </w:p>
        </w:tc>
      </w:tr>
      <w:tr w:rsidR="005C2851" w:rsidRPr="008D3ACC" w14:paraId="1BB4F693" w14:textId="77777777" w:rsidTr="00D47149">
        <w:trPr>
          <w:trHeight w:val="452"/>
        </w:trPr>
        <w:tc>
          <w:tcPr>
            <w:tcW w:w="4140" w:type="dxa"/>
          </w:tcPr>
          <w:p w14:paraId="541783D2" w14:textId="77777777" w:rsidR="005C2851" w:rsidRPr="008D3ACC" w:rsidRDefault="005C2851">
            <w:pPr>
              <w:rPr>
                <w:rFonts w:ascii="Arial" w:hAnsi="Arial"/>
                <w:sz w:val="20"/>
              </w:rPr>
            </w:pPr>
            <w:r w:rsidRPr="008D3ACC">
              <w:rPr>
                <w:rFonts w:ascii="Arial" w:hAnsi="Arial"/>
                <w:sz w:val="20"/>
              </w:rPr>
              <w:t>Position in the organisation:</w:t>
            </w:r>
          </w:p>
          <w:p w14:paraId="2528FCD6" w14:textId="77777777" w:rsidR="005C2851" w:rsidRPr="008D3ACC" w:rsidRDefault="005C2851">
            <w:pPr>
              <w:rPr>
                <w:rFonts w:ascii="Arial" w:hAnsi="Arial"/>
                <w:sz w:val="20"/>
              </w:rPr>
            </w:pPr>
          </w:p>
        </w:tc>
        <w:tc>
          <w:tcPr>
            <w:tcW w:w="5864" w:type="dxa"/>
          </w:tcPr>
          <w:p w14:paraId="307866A6" w14:textId="77777777" w:rsidR="005C2851" w:rsidRPr="008D3ACC" w:rsidRDefault="005C2851">
            <w:pPr>
              <w:rPr>
                <w:rFonts w:ascii="Arial" w:hAnsi="Arial"/>
                <w:sz w:val="20"/>
              </w:rPr>
            </w:pPr>
          </w:p>
          <w:p w14:paraId="1606BE08" w14:textId="77777777" w:rsidR="005C2851" w:rsidRPr="008D3ACC" w:rsidRDefault="005C2851">
            <w:pPr>
              <w:rPr>
                <w:rFonts w:ascii="Arial" w:hAnsi="Arial"/>
                <w:sz w:val="20"/>
              </w:rPr>
            </w:pPr>
          </w:p>
        </w:tc>
      </w:tr>
      <w:tr w:rsidR="005C2851" w:rsidRPr="008D3ACC" w14:paraId="64624F01" w14:textId="77777777" w:rsidTr="00D47149">
        <w:trPr>
          <w:trHeight w:val="452"/>
        </w:trPr>
        <w:tc>
          <w:tcPr>
            <w:tcW w:w="4140" w:type="dxa"/>
          </w:tcPr>
          <w:p w14:paraId="08642BB0" w14:textId="77777777" w:rsidR="005C2851" w:rsidRPr="008D3ACC" w:rsidRDefault="005C2851">
            <w:pPr>
              <w:rPr>
                <w:rFonts w:ascii="Arial" w:hAnsi="Arial"/>
                <w:sz w:val="20"/>
              </w:rPr>
            </w:pPr>
            <w:r w:rsidRPr="008D3ACC">
              <w:rPr>
                <w:rFonts w:ascii="Arial" w:hAnsi="Arial"/>
                <w:sz w:val="20"/>
              </w:rPr>
              <w:t>Address:</w:t>
            </w:r>
          </w:p>
          <w:p w14:paraId="05ECC0F4" w14:textId="77777777" w:rsidR="005C2851" w:rsidRPr="008D3ACC" w:rsidRDefault="005C2851">
            <w:pPr>
              <w:rPr>
                <w:rFonts w:ascii="Arial" w:hAnsi="Arial"/>
                <w:sz w:val="20"/>
              </w:rPr>
            </w:pPr>
          </w:p>
          <w:p w14:paraId="66B30517" w14:textId="77777777" w:rsidR="005C2851" w:rsidRPr="008D3ACC" w:rsidRDefault="005C2851">
            <w:pPr>
              <w:rPr>
                <w:rFonts w:ascii="Arial" w:hAnsi="Arial"/>
                <w:sz w:val="20"/>
              </w:rPr>
            </w:pPr>
          </w:p>
        </w:tc>
        <w:tc>
          <w:tcPr>
            <w:tcW w:w="5864" w:type="dxa"/>
          </w:tcPr>
          <w:p w14:paraId="7CD722E3" w14:textId="77777777" w:rsidR="005C2851" w:rsidRPr="008D3ACC" w:rsidRDefault="005C2851">
            <w:pPr>
              <w:rPr>
                <w:rFonts w:ascii="Arial" w:hAnsi="Arial"/>
                <w:sz w:val="20"/>
              </w:rPr>
            </w:pPr>
          </w:p>
        </w:tc>
      </w:tr>
      <w:tr w:rsidR="005C2851" w:rsidRPr="008D3ACC" w14:paraId="5C3F0657" w14:textId="77777777" w:rsidTr="00D47149">
        <w:trPr>
          <w:trHeight w:val="369"/>
        </w:trPr>
        <w:tc>
          <w:tcPr>
            <w:tcW w:w="4140" w:type="dxa"/>
          </w:tcPr>
          <w:p w14:paraId="2A7DD2F9" w14:textId="77777777" w:rsidR="005C2851" w:rsidRPr="008D3ACC" w:rsidRDefault="005C2851">
            <w:pPr>
              <w:rPr>
                <w:rFonts w:ascii="Arial" w:hAnsi="Arial"/>
                <w:sz w:val="20"/>
              </w:rPr>
            </w:pPr>
            <w:r w:rsidRPr="008D3ACC">
              <w:rPr>
                <w:rFonts w:ascii="Arial" w:hAnsi="Arial"/>
                <w:sz w:val="20"/>
              </w:rPr>
              <w:t>Postcode:</w:t>
            </w:r>
          </w:p>
        </w:tc>
        <w:tc>
          <w:tcPr>
            <w:tcW w:w="5864" w:type="dxa"/>
          </w:tcPr>
          <w:p w14:paraId="38136CBB" w14:textId="77777777" w:rsidR="005C2851" w:rsidRPr="008D3ACC" w:rsidRDefault="005C2851">
            <w:pPr>
              <w:rPr>
                <w:rFonts w:ascii="Arial" w:hAnsi="Arial"/>
                <w:sz w:val="20"/>
              </w:rPr>
            </w:pPr>
          </w:p>
        </w:tc>
      </w:tr>
      <w:tr w:rsidR="005C2851" w:rsidRPr="008D3ACC" w14:paraId="6E0BDC8C" w14:textId="77777777" w:rsidTr="00D47149">
        <w:trPr>
          <w:trHeight w:val="490"/>
        </w:trPr>
        <w:tc>
          <w:tcPr>
            <w:tcW w:w="4140" w:type="dxa"/>
          </w:tcPr>
          <w:p w14:paraId="78E33196" w14:textId="77777777" w:rsidR="005C2851" w:rsidRPr="008D3ACC" w:rsidRDefault="005C2851">
            <w:pPr>
              <w:rPr>
                <w:rFonts w:ascii="Arial" w:hAnsi="Arial"/>
                <w:sz w:val="20"/>
              </w:rPr>
            </w:pPr>
            <w:r w:rsidRPr="008D3ACC">
              <w:rPr>
                <w:rFonts w:ascii="Arial" w:hAnsi="Arial"/>
                <w:sz w:val="20"/>
              </w:rPr>
              <w:t>Is this address your own or your organisation’s?</w:t>
            </w:r>
          </w:p>
        </w:tc>
        <w:tc>
          <w:tcPr>
            <w:tcW w:w="5864" w:type="dxa"/>
          </w:tcPr>
          <w:p w14:paraId="3EF23C9B" w14:textId="77777777" w:rsidR="005C2851" w:rsidRPr="008D3ACC" w:rsidRDefault="005C2851">
            <w:pPr>
              <w:rPr>
                <w:rFonts w:ascii="Arial" w:hAnsi="Arial"/>
                <w:sz w:val="20"/>
              </w:rPr>
            </w:pPr>
          </w:p>
        </w:tc>
      </w:tr>
      <w:tr w:rsidR="005C2851" w:rsidRPr="008D3ACC" w14:paraId="2C8F025A" w14:textId="77777777" w:rsidTr="00D47149">
        <w:trPr>
          <w:trHeight w:val="490"/>
        </w:trPr>
        <w:tc>
          <w:tcPr>
            <w:tcW w:w="4140" w:type="dxa"/>
          </w:tcPr>
          <w:p w14:paraId="5818E9AF" w14:textId="77777777" w:rsidR="005C2851" w:rsidRPr="008D3ACC" w:rsidRDefault="005C2851">
            <w:pPr>
              <w:rPr>
                <w:rFonts w:ascii="Arial" w:hAnsi="Arial"/>
                <w:sz w:val="20"/>
              </w:rPr>
            </w:pPr>
            <w:r w:rsidRPr="008D3ACC">
              <w:rPr>
                <w:rFonts w:ascii="Arial" w:hAnsi="Arial"/>
                <w:sz w:val="20"/>
              </w:rPr>
              <w:t>Email of primary contact:</w:t>
            </w:r>
          </w:p>
        </w:tc>
        <w:tc>
          <w:tcPr>
            <w:tcW w:w="5864" w:type="dxa"/>
          </w:tcPr>
          <w:p w14:paraId="4EC9BE1B" w14:textId="77777777" w:rsidR="005C2851" w:rsidRPr="008D3ACC" w:rsidRDefault="005C2851">
            <w:pPr>
              <w:rPr>
                <w:rFonts w:ascii="Arial" w:hAnsi="Arial"/>
                <w:sz w:val="20"/>
              </w:rPr>
            </w:pPr>
          </w:p>
        </w:tc>
      </w:tr>
      <w:tr w:rsidR="00FE4776" w:rsidRPr="008D3ACC" w14:paraId="65FF0610" w14:textId="77777777" w:rsidTr="00D47149">
        <w:trPr>
          <w:trHeight w:val="490"/>
        </w:trPr>
        <w:tc>
          <w:tcPr>
            <w:tcW w:w="4140" w:type="dxa"/>
          </w:tcPr>
          <w:p w14:paraId="6063B3FE" w14:textId="56D95BFE" w:rsidR="00FE4776" w:rsidRPr="008D3ACC" w:rsidRDefault="00FE4776">
            <w:pPr>
              <w:rPr>
                <w:rFonts w:ascii="Arial" w:hAnsi="Arial"/>
                <w:sz w:val="20"/>
              </w:rPr>
            </w:pPr>
            <w:r>
              <w:rPr>
                <w:rFonts w:ascii="Arial" w:hAnsi="Arial"/>
                <w:sz w:val="20"/>
              </w:rPr>
              <w:t>Contact phone number</w:t>
            </w:r>
          </w:p>
        </w:tc>
        <w:tc>
          <w:tcPr>
            <w:tcW w:w="5864" w:type="dxa"/>
          </w:tcPr>
          <w:p w14:paraId="6BFD0D95" w14:textId="77777777" w:rsidR="00FE4776" w:rsidRPr="008D3ACC" w:rsidRDefault="00FE4776">
            <w:pPr>
              <w:rPr>
                <w:rFonts w:ascii="Arial" w:hAnsi="Arial"/>
                <w:sz w:val="20"/>
              </w:rPr>
            </w:pPr>
          </w:p>
        </w:tc>
      </w:tr>
      <w:tr w:rsidR="005C2851" w:rsidRPr="008D3ACC" w14:paraId="46367348" w14:textId="77777777" w:rsidTr="00D47149">
        <w:trPr>
          <w:trHeight w:val="406"/>
        </w:trPr>
        <w:tc>
          <w:tcPr>
            <w:tcW w:w="4140" w:type="dxa"/>
          </w:tcPr>
          <w:p w14:paraId="055A09CB" w14:textId="77777777" w:rsidR="005C2851" w:rsidRPr="008D3ACC" w:rsidRDefault="005C2851">
            <w:pPr>
              <w:rPr>
                <w:rFonts w:ascii="Arial" w:hAnsi="Arial"/>
                <w:sz w:val="20"/>
              </w:rPr>
            </w:pPr>
            <w:r w:rsidRPr="008D3ACC">
              <w:rPr>
                <w:rFonts w:ascii="Arial" w:hAnsi="Arial"/>
                <w:sz w:val="20"/>
              </w:rPr>
              <w:t>Website address:</w:t>
            </w:r>
          </w:p>
        </w:tc>
        <w:tc>
          <w:tcPr>
            <w:tcW w:w="5864" w:type="dxa"/>
          </w:tcPr>
          <w:p w14:paraId="6A367514" w14:textId="77777777" w:rsidR="005C2851" w:rsidRPr="008D3ACC" w:rsidRDefault="005C2851">
            <w:pPr>
              <w:rPr>
                <w:rFonts w:ascii="Arial" w:hAnsi="Arial"/>
                <w:sz w:val="20"/>
              </w:rPr>
            </w:pPr>
          </w:p>
        </w:tc>
      </w:tr>
      <w:tr w:rsidR="00FE4776" w:rsidRPr="008D3ACC" w14:paraId="30B99162" w14:textId="77777777" w:rsidTr="00D47149">
        <w:trPr>
          <w:trHeight w:val="406"/>
        </w:trPr>
        <w:tc>
          <w:tcPr>
            <w:tcW w:w="4140" w:type="dxa"/>
          </w:tcPr>
          <w:p w14:paraId="7BD61AB8" w14:textId="6BC726B0" w:rsidR="00FE4776" w:rsidRPr="008D3ACC" w:rsidRDefault="0060108A">
            <w:pPr>
              <w:rPr>
                <w:rFonts w:ascii="Arial" w:hAnsi="Arial"/>
                <w:sz w:val="20"/>
              </w:rPr>
            </w:pPr>
            <w:r w:rsidRPr="00FA3063">
              <w:rPr>
                <w:rFonts w:ascii="Arial" w:hAnsi="Arial"/>
                <w:sz w:val="20"/>
                <w:lang w:bidi="ar-SA"/>
              </w:rPr>
              <w:t xml:space="preserve">Has your organisation previously received funding from the </w:t>
            </w:r>
            <w:r>
              <w:rPr>
                <w:rFonts w:ascii="Arial" w:hAnsi="Arial"/>
                <w:sz w:val="20"/>
                <w:lang w:bidi="ar-SA"/>
              </w:rPr>
              <w:t xml:space="preserve">SWC </w:t>
            </w:r>
            <w:r w:rsidRPr="00FA3063">
              <w:rPr>
                <w:rFonts w:ascii="Arial" w:hAnsi="Arial"/>
                <w:sz w:val="20"/>
                <w:lang w:bidi="ar-SA"/>
              </w:rPr>
              <w:t xml:space="preserve">or </w:t>
            </w:r>
            <w:r>
              <w:rPr>
                <w:rFonts w:ascii="Arial" w:hAnsi="Arial"/>
                <w:sz w:val="20"/>
                <w:lang w:bidi="ar-SA"/>
              </w:rPr>
              <w:t>AWRT</w:t>
            </w:r>
            <w:r w:rsidRPr="00FA3063">
              <w:rPr>
                <w:rFonts w:ascii="Arial" w:hAnsi="Arial"/>
                <w:sz w:val="20"/>
                <w:lang w:bidi="ar-SA"/>
              </w:rPr>
              <w:t xml:space="preserve"> (</w:t>
            </w:r>
            <w:r w:rsidR="00D60CAB">
              <w:rPr>
                <w:rFonts w:ascii="Arial" w:hAnsi="Arial"/>
                <w:sz w:val="20"/>
                <w:lang w:bidi="ar-SA"/>
              </w:rPr>
              <w:t>Andrew Wainwright Reform Trust</w:t>
            </w:r>
            <w:r w:rsidRPr="00FA3063">
              <w:rPr>
                <w:rFonts w:ascii="Arial" w:hAnsi="Arial"/>
                <w:sz w:val="20"/>
                <w:lang w:bidi="ar-SA"/>
              </w:rPr>
              <w:t>)? If yes, please note the grant value(s) and date(s) of the award(s)</w:t>
            </w:r>
          </w:p>
        </w:tc>
        <w:tc>
          <w:tcPr>
            <w:tcW w:w="5864" w:type="dxa"/>
          </w:tcPr>
          <w:p w14:paraId="5FCC03C5" w14:textId="77777777" w:rsidR="00FE4776" w:rsidRPr="008D3ACC" w:rsidRDefault="00FE4776">
            <w:pPr>
              <w:rPr>
                <w:rFonts w:ascii="Arial" w:hAnsi="Arial"/>
                <w:sz w:val="20"/>
              </w:rPr>
            </w:pPr>
          </w:p>
        </w:tc>
      </w:tr>
      <w:tr w:rsidR="005C2851" w:rsidRPr="008D3ACC" w14:paraId="080C5A43" w14:textId="77777777" w:rsidTr="00D47149">
        <w:trPr>
          <w:trHeight w:val="847"/>
        </w:trPr>
        <w:tc>
          <w:tcPr>
            <w:tcW w:w="4140" w:type="dxa"/>
          </w:tcPr>
          <w:p w14:paraId="31F16407" w14:textId="77777777" w:rsidR="005C2851" w:rsidRPr="008D3ACC" w:rsidRDefault="005C2851">
            <w:pPr>
              <w:rPr>
                <w:rFonts w:ascii="Arial" w:hAnsi="Arial"/>
                <w:sz w:val="20"/>
              </w:rPr>
            </w:pPr>
            <w:r w:rsidRPr="008D3ACC">
              <w:rPr>
                <w:rFonts w:ascii="Arial" w:hAnsi="Arial"/>
                <w:sz w:val="20"/>
              </w:rPr>
              <w:t>Legal status of organisation (eg Registered charity, Company limited by guarantee, unincorporated association etc)</w:t>
            </w:r>
          </w:p>
        </w:tc>
        <w:tc>
          <w:tcPr>
            <w:tcW w:w="5864" w:type="dxa"/>
          </w:tcPr>
          <w:p w14:paraId="14973657" w14:textId="77777777" w:rsidR="005C2851" w:rsidRPr="008D3ACC" w:rsidRDefault="005C2851">
            <w:pPr>
              <w:rPr>
                <w:rFonts w:ascii="Arial" w:hAnsi="Arial"/>
                <w:sz w:val="20"/>
              </w:rPr>
            </w:pPr>
          </w:p>
        </w:tc>
      </w:tr>
      <w:tr w:rsidR="005C2851" w:rsidRPr="008D3ACC" w14:paraId="0F9AF8C8" w14:textId="77777777" w:rsidTr="00D47149">
        <w:trPr>
          <w:trHeight w:val="422"/>
        </w:trPr>
        <w:tc>
          <w:tcPr>
            <w:tcW w:w="4140" w:type="dxa"/>
          </w:tcPr>
          <w:p w14:paraId="5CEF67B9" w14:textId="77777777" w:rsidR="005C2851" w:rsidRPr="008D3ACC" w:rsidRDefault="005C2851">
            <w:pPr>
              <w:rPr>
                <w:rFonts w:ascii="Arial" w:hAnsi="Arial"/>
                <w:sz w:val="20"/>
              </w:rPr>
            </w:pPr>
            <w:r w:rsidRPr="008D3ACC">
              <w:rPr>
                <w:rFonts w:ascii="Arial" w:hAnsi="Arial"/>
                <w:sz w:val="20"/>
              </w:rPr>
              <w:t>Charity registration number (if applicable):</w:t>
            </w:r>
          </w:p>
        </w:tc>
        <w:tc>
          <w:tcPr>
            <w:tcW w:w="5864" w:type="dxa"/>
          </w:tcPr>
          <w:p w14:paraId="676B0490" w14:textId="77777777" w:rsidR="005C2851" w:rsidRPr="008D3ACC" w:rsidRDefault="005C2851">
            <w:pPr>
              <w:rPr>
                <w:rFonts w:ascii="Arial" w:hAnsi="Arial"/>
                <w:sz w:val="20"/>
              </w:rPr>
            </w:pPr>
          </w:p>
        </w:tc>
      </w:tr>
      <w:tr w:rsidR="005C2851" w:rsidRPr="008D3ACC" w14:paraId="430DBB99" w14:textId="77777777" w:rsidTr="00D47149">
        <w:trPr>
          <w:trHeight w:val="422"/>
        </w:trPr>
        <w:tc>
          <w:tcPr>
            <w:tcW w:w="4140" w:type="dxa"/>
          </w:tcPr>
          <w:p w14:paraId="4746DCC9" w14:textId="77777777" w:rsidR="005C2851" w:rsidRPr="008D3ACC" w:rsidRDefault="005C2851">
            <w:pPr>
              <w:rPr>
                <w:rFonts w:ascii="Arial" w:hAnsi="Arial"/>
                <w:sz w:val="20"/>
              </w:rPr>
            </w:pPr>
            <w:r w:rsidRPr="008D3ACC">
              <w:rPr>
                <w:rFonts w:ascii="Arial" w:hAnsi="Arial"/>
                <w:sz w:val="20"/>
              </w:rPr>
              <w:t>Company Number (if applicable):</w:t>
            </w:r>
          </w:p>
        </w:tc>
        <w:tc>
          <w:tcPr>
            <w:tcW w:w="5864" w:type="dxa"/>
          </w:tcPr>
          <w:p w14:paraId="0490D37B" w14:textId="77777777" w:rsidR="005C2851" w:rsidRPr="008D3ACC" w:rsidRDefault="005C2851">
            <w:pPr>
              <w:rPr>
                <w:rFonts w:ascii="Arial" w:hAnsi="Arial"/>
                <w:sz w:val="20"/>
              </w:rPr>
            </w:pPr>
          </w:p>
        </w:tc>
      </w:tr>
      <w:tr w:rsidR="005C2851" w:rsidRPr="008D3ACC" w14:paraId="05233A03" w14:textId="77777777" w:rsidTr="00D47149">
        <w:trPr>
          <w:trHeight w:val="699"/>
        </w:trPr>
        <w:tc>
          <w:tcPr>
            <w:tcW w:w="4140" w:type="dxa"/>
          </w:tcPr>
          <w:p w14:paraId="00E2B2FB" w14:textId="77777777" w:rsidR="005C2851" w:rsidRPr="008D3ACC" w:rsidRDefault="005C2851">
            <w:pPr>
              <w:rPr>
                <w:rFonts w:ascii="Arial" w:hAnsi="Arial"/>
                <w:sz w:val="20"/>
              </w:rPr>
            </w:pPr>
            <w:r w:rsidRPr="008D3ACC">
              <w:rPr>
                <w:rFonts w:ascii="Arial" w:hAnsi="Arial"/>
                <w:sz w:val="20"/>
              </w:rPr>
              <w:t xml:space="preserve">Please summarise your proposal in not more than </w:t>
            </w:r>
            <w:r w:rsidR="002F50CB">
              <w:rPr>
                <w:rFonts w:ascii="Arial" w:hAnsi="Arial"/>
                <w:sz w:val="20"/>
              </w:rPr>
              <w:t>2</w:t>
            </w:r>
            <w:r w:rsidRPr="008D3ACC">
              <w:rPr>
                <w:rFonts w:ascii="Arial" w:hAnsi="Arial"/>
                <w:sz w:val="20"/>
              </w:rPr>
              <w:t>50 words:</w:t>
            </w:r>
          </w:p>
          <w:p w14:paraId="17942943" w14:textId="77777777" w:rsidR="005C2851" w:rsidRDefault="005C2851">
            <w:pPr>
              <w:rPr>
                <w:rFonts w:ascii="Arial" w:hAnsi="Arial"/>
                <w:sz w:val="20"/>
              </w:rPr>
            </w:pPr>
          </w:p>
          <w:p w14:paraId="4E707CB3" w14:textId="69EBD696" w:rsidR="00D84AE8" w:rsidRPr="008D3ACC" w:rsidRDefault="00D84AE8">
            <w:pPr>
              <w:rPr>
                <w:rFonts w:ascii="Arial" w:hAnsi="Arial"/>
                <w:sz w:val="20"/>
              </w:rPr>
            </w:pPr>
          </w:p>
        </w:tc>
        <w:tc>
          <w:tcPr>
            <w:tcW w:w="5864" w:type="dxa"/>
          </w:tcPr>
          <w:p w14:paraId="4C6CCDE2" w14:textId="77777777" w:rsidR="005C2851" w:rsidRPr="008D3ACC" w:rsidRDefault="005C2851">
            <w:pPr>
              <w:rPr>
                <w:rFonts w:ascii="Arial" w:hAnsi="Arial"/>
                <w:sz w:val="20"/>
              </w:rPr>
            </w:pPr>
          </w:p>
        </w:tc>
      </w:tr>
      <w:tr w:rsidR="005C2851" w:rsidRPr="008D3ACC" w14:paraId="1FCE60D8" w14:textId="77777777" w:rsidTr="00D47149">
        <w:trPr>
          <w:trHeight w:val="404"/>
        </w:trPr>
        <w:tc>
          <w:tcPr>
            <w:tcW w:w="4140" w:type="dxa"/>
          </w:tcPr>
          <w:p w14:paraId="33752F93" w14:textId="77777777" w:rsidR="005C2851" w:rsidRPr="008D3ACC" w:rsidRDefault="005C2851">
            <w:pPr>
              <w:rPr>
                <w:rFonts w:ascii="Arial" w:hAnsi="Arial"/>
                <w:sz w:val="20"/>
              </w:rPr>
            </w:pPr>
            <w:r w:rsidRPr="008D3ACC">
              <w:rPr>
                <w:rFonts w:ascii="Arial" w:hAnsi="Arial"/>
                <w:sz w:val="20"/>
              </w:rPr>
              <w:t>How much funding are you applying for?</w:t>
            </w:r>
          </w:p>
        </w:tc>
        <w:tc>
          <w:tcPr>
            <w:tcW w:w="5864" w:type="dxa"/>
          </w:tcPr>
          <w:p w14:paraId="31AEF3DE" w14:textId="77777777" w:rsidR="005C2851" w:rsidRPr="008D3ACC" w:rsidRDefault="005C2851">
            <w:pPr>
              <w:rPr>
                <w:rFonts w:ascii="Arial" w:hAnsi="Arial"/>
                <w:sz w:val="20"/>
              </w:rPr>
            </w:pPr>
          </w:p>
        </w:tc>
      </w:tr>
      <w:tr w:rsidR="005C2851" w:rsidRPr="008D3ACC" w14:paraId="6A0A7278" w14:textId="77777777" w:rsidTr="00D47149">
        <w:trPr>
          <w:trHeight w:val="490"/>
        </w:trPr>
        <w:tc>
          <w:tcPr>
            <w:tcW w:w="4140" w:type="dxa"/>
          </w:tcPr>
          <w:p w14:paraId="4B66061A" w14:textId="77777777" w:rsidR="00FC7E53" w:rsidRPr="008D3ACC" w:rsidRDefault="005C2851">
            <w:pPr>
              <w:rPr>
                <w:rFonts w:ascii="Arial" w:hAnsi="Arial"/>
                <w:sz w:val="20"/>
              </w:rPr>
            </w:pPr>
            <w:r w:rsidRPr="008D3ACC">
              <w:rPr>
                <w:rFonts w:ascii="Arial" w:hAnsi="Arial"/>
                <w:sz w:val="20"/>
              </w:rPr>
              <w:t>What is the total cost of the work to which your proposal relates?</w:t>
            </w:r>
          </w:p>
        </w:tc>
        <w:tc>
          <w:tcPr>
            <w:tcW w:w="5864" w:type="dxa"/>
          </w:tcPr>
          <w:p w14:paraId="2404DFCD" w14:textId="77777777" w:rsidR="005C2851" w:rsidRPr="008D3ACC" w:rsidRDefault="005C2851">
            <w:pPr>
              <w:rPr>
                <w:rFonts w:ascii="Arial" w:hAnsi="Arial"/>
                <w:sz w:val="20"/>
              </w:rPr>
            </w:pPr>
          </w:p>
        </w:tc>
      </w:tr>
      <w:tr w:rsidR="005C2851" w:rsidRPr="008D3ACC" w14:paraId="005AF7E1" w14:textId="77777777" w:rsidTr="00D47149">
        <w:trPr>
          <w:trHeight w:val="490"/>
        </w:trPr>
        <w:tc>
          <w:tcPr>
            <w:tcW w:w="4140" w:type="dxa"/>
          </w:tcPr>
          <w:p w14:paraId="2DD64BDF" w14:textId="74552105" w:rsidR="00D84AE8" w:rsidRPr="008D3ACC" w:rsidRDefault="005C2851">
            <w:pPr>
              <w:rPr>
                <w:rFonts w:ascii="Arial" w:hAnsi="Arial"/>
                <w:sz w:val="20"/>
              </w:rPr>
            </w:pPr>
            <w:r w:rsidRPr="008D3ACC">
              <w:rPr>
                <w:rFonts w:ascii="Arial" w:hAnsi="Arial"/>
                <w:sz w:val="20"/>
              </w:rPr>
              <w:t>If the total cost is more than requested from SWC, how is the shortfall to be met?</w:t>
            </w:r>
          </w:p>
        </w:tc>
        <w:tc>
          <w:tcPr>
            <w:tcW w:w="5864" w:type="dxa"/>
          </w:tcPr>
          <w:p w14:paraId="11298188" w14:textId="77777777" w:rsidR="005C2851" w:rsidRPr="008D3ACC" w:rsidRDefault="005C2851">
            <w:pPr>
              <w:rPr>
                <w:rFonts w:ascii="Arial" w:hAnsi="Arial"/>
                <w:sz w:val="20"/>
              </w:rPr>
            </w:pPr>
          </w:p>
        </w:tc>
      </w:tr>
      <w:tr w:rsidR="005C2851" w:rsidRPr="008D3ACC" w14:paraId="620BA39F" w14:textId="77777777" w:rsidTr="00D47149">
        <w:trPr>
          <w:trHeight w:val="490"/>
        </w:trPr>
        <w:tc>
          <w:tcPr>
            <w:tcW w:w="4140" w:type="dxa"/>
          </w:tcPr>
          <w:p w14:paraId="3CE4326E" w14:textId="77777777" w:rsidR="005C2851" w:rsidRPr="008D3ACC" w:rsidRDefault="005C2851">
            <w:pPr>
              <w:rPr>
                <w:rFonts w:ascii="Arial" w:hAnsi="Arial"/>
                <w:sz w:val="20"/>
              </w:rPr>
            </w:pPr>
            <w:r w:rsidRPr="008D3ACC">
              <w:rPr>
                <w:rFonts w:ascii="Arial" w:hAnsi="Arial"/>
                <w:sz w:val="20"/>
              </w:rPr>
              <w:t>If SWC can only make a grant less than the amount requested, how would the shortfall be met?</w:t>
            </w:r>
          </w:p>
        </w:tc>
        <w:tc>
          <w:tcPr>
            <w:tcW w:w="5864" w:type="dxa"/>
          </w:tcPr>
          <w:p w14:paraId="196F6894" w14:textId="77777777" w:rsidR="005C2851" w:rsidRPr="008D3ACC" w:rsidRDefault="005C2851">
            <w:pPr>
              <w:rPr>
                <w:rFonts w:ascii="Arial" w:hAnsi="Arial"/>
                <w:sz w:val="20"/>
              </w:rPr>
            </w:pPr>
          </w:p>
        </w:tc>
      </w:tr>
      <w:tr w:rsidR="005C2851" w:rsidRPr="008D3ACC" w14:paraId="4B5E7AC1" w14:textId="77777777" w:rsidTr="00D47149">
        <w:trPr>
          <w:trHeight w:val="490"/>
        </w:trPr>
        <w:tc>
          <w:tcPr>
            <w:tcW w:w="4140" w:type="dxa"/>
          </w:tcPr>
          <w:p w14:paraId="7390EAE4" w14:textId="77777777" w:rsidR="005C2851" w:rsidRPr="008D3ACC" w:rsidRDefault="005C2851" w:rsidP="005C2851">
            <w:pPr>
              <w:rPr>
                <w:rFonts w:ascii="Arial" w:hAnsi="Arial"/>
                <w:sz w:val="20"/>
              </w:rPr>
            </w:pPr>
            <w:r w:rsidRPr="008D3ACC">
              <w:rPr>
                <w:rFonts w:ascii="Arial" w:hAnsi="Arial"/>
                <w:sz w:val="20"/>
              </w:rPr>
              <w:t>When do you hope to start the proposed work?</w:t>
            </w:r>
          </w:p>
        </w:tc>
        <w:tc>
          <w:tcPr>
            <w:tcW w:w="5864" w:type="dxa"/>
          </w:tcPr>
          <w:p w14:paraId="19902EC2" w14:textId="77777777" w:rsidR="005C2851" w:rsidRPr="008D3ACC" w:rsidRDefault="005C2851" w:rsidP="005C2851">
            <w:pPr>
              <w:rPr>
                <w:rFonts w:ascii="Arial" w:hAnsi="Arial"/>
                <w:sz w:val="20"/>
              </w:rPr>
            </w:pPr>
          </w:p>
        </w:tc>
      </w:tr>
      <w:tr w:rsidR="005C2851" w:rsidRPr="008D3ACC" w14:paraId="05334421" w14:textId="77777777" w:rsidTr="00D47149">
        <w:trPr>
          <w:trHeight w:val="490"/>
        </w:trPr>
        <w:tc>
          <w:tcPr>
            <w:tcW w:w="4140" w:type="dxa"/>
          </w:tcPr>
          <w:p w14:paraId="02981363" w14:textId="77777777" w:rsidR="005C2851" w:rsidRPr="008D3ACC" w:rsidRDefault="005C2851">
            <w:pPr>
              <w:rPr>
                <w:rFonts w:ascii="Arial" w:hAnsi="Arial"/>
                <w:sz w:val="20"/>
              </w:rPr>
            </w:pPr>
            <w:r w:rsidRPr="008D3ACC">
              <w:rPr>
                <w:rFonts w:ascii="Arial" w:hAnsi="Arial"/>
                <w:sz w:val="20"/>
              </w:rPr>
              <w:t xml:space="preserve">Over what </w:t>
            </w:r>
            <w:proofErr w:type="gramStart"/>
            <w:r w:rsidRPr="008D3ACC">
              <w:rPr>
                <w:rFonts w:ascii="Arial" w:hAnsi="Arial"/>
                <w:sz w:val="20"/>
              </w:rPr>
              <w:t>period of time</w:t>
            </w:r>
            <w:proofErr w:type="gramEnd"/>
            <w:r w:rsidRPr="008D3ACC">
              <w:rPr>
                <w:rFonts w:ascii="Arial" w:hAnsi="Arial"/>
                <w:sz w:val="20"/>
              </w:rPr>
              <w:t xml:space="preserve"> is your application for?</w:t>
            </w:r>
          </w:p>
        </w:tc>
        <w:tc>
          <w:tcPr>
            <w:tcW w:w="5864" w:type="dxa"/>
          </w:tcPr>
          <w:p w14:paraId="1F2C6534" w14:textId="77777777" w:rsidR="005C2851" w:rsidRPr="008D3ACC" w:rsidRDefault="005C2851">
            <w:pPr>
              <w:rPr>
                <w:rFonts w:ascii="Arial" w:hAnsi="Arial"/>
                <w:sz w:val="20"/>
              </w:rPr>
            </w:pPr>
          </w:p>
        </w:tc>
      </w:tr>
      <w:tr w:rsidR="005C2851" w:rsidRPr="008D3ACC" w14:paraId="2FAC5D0A" w14:textId="77777777" w:rsidTr="00D47149">
        <w:trPr>
          <w:trHeight w:val="490"/>
        </w:trPr>
        <w:tc>
          <w:tcPr>
            <w:tcW w:w="4140" w:type="dxa"/>
          </w:tcPr>
          <w:p w14:paraId="1AC94E01" w14:textId="77777777" w:rsidR="005C2851" w:rsidRPr="008D3ACC" w:rsidRDefault="005C2851">
            <w:pPr>
              <w:rPr>
                <w:rFonts w:ascii="Arial" w:hAnsi="Arial"/>
                <w:sz w:val="20"/>
              </w:rPr>
            </w:pPr>
            <w:r w:rsidRPr="008D3ACC">
              <w:rPr>
                <w:rFonts w:ascii="Arial" w:hAnsi="Arial"/>
                <w:sz w:val="20"/>
              </w:rPr>
              <w:t>Who are the trustees of your registered charity, company directors or equivalent?</w:t>
            </w:r>
          </w:p>
        </w:tc>
        <w:tc>
          <w:tcPr>
            <w:tcW w:w="5864" w:type="dxa"/>
          </w:tcPr>
          <w:p w14:paraId="37C22FB1" w14:textId="77777777" w:rsidR="005C2851" w:rsidRPr="008D3ACC" w:rsidRDefault="005C2851">
            <w:pPr>
              <w:rPr>
                <w:rFonts w:ascii="Arial" w:hAnsi="Arial"/>
                <w:sz w:val="20"/>
              </w:rPr>
            </w:pPr>
          </w:p>
        </w:tc>
      </w:tr>
      <w:tr w:rsidR="009C7E1D" w:rsidRPr="008D3ACC" w14:paraId="421B91AF" w14:textId="77777777" w:rsidTr="00D47149">
        <w:trPr>
          <w:trHeight w:val="341"/>
        </w:trPr>
        <w:tc>
          <w:tcPr>
            <w:tcW w:w="4140" w:type="dxa"/>
          </w:tcPr>
          <w:p w14:paraId="05CD4274" w14:textId="1977BCA8" w:rsidR="009C7E1D" w:rsidRPr="008D3ACC" w:rsidRDefault="009C7E1D">
            <w:pPr>
              <w:rPr>
                <w:rFonts w:ascii="Arial" w:hAnsi="Arial"/>
                <w:sz w:val="20"/>
              </w:rPr>
            </w:pPr>
            <w:r>
              <w:rPr>
                <w:rFonts w:ascii="Arial" w:hAnsi="Arial"/>
                <w:sz w:val="20"/>
              </w:rPr>
              <w:lastRenderedPageBreak/>
              <w:t>What was your organisation’s annual turnover</w:t>
            </w:r>
            <w:r w:rsidR="0032425C">
              <w:rPr>
                <w:rFonts w:ascii="Arial" w:hAnsi="Arial"/>
                <w:sz w:val="20"/>
              </w:rPr>
              <w:t xml:space="preserve"> (income &amp; expenditure)</w:t>
            </w:r>
            <w:r>
              <w:rPr>
                <w:rFonts w:ascii="Arial" w:hAnsi="Arial"/>
                <w:sz w:val="20"/>
              </w:rPr>
              <w:t xml:space="preserve"> for the last financial year?</w:t>
            </w:r>
          </w:p>
        </w:tc>
        <w:tc>
          <w:tcPr>
            <w:tcW w:w="5864" w:type="dxa"/>
          </w:tcPr>
          <w:p w14:paraId="2E7B0FD8" w14:textId="77777777" w:rsidR="009C7E1D" w:rsidRPr="008D3ACC" w:rsidRDefault="009C7E1D">
            <w:pPr>
              <w:rPr>
                <w:rFonts w:ascii="Arial" w:hAnsi="Arial"/>
                <w:sz w:val="20"/>
              </w:rPr>
            </w:pPr>
          </w:p>
        </w:tc>
      </w:tr>
      <w:tr w:rsidR="005C2851" w:rsidRPr="008D3ACC" w14:paraId="483B2F7D" w14:textId="77777777" w:rsidTr="00D47149">
        <w:trPr>
          <w:trHeight w:val="341"/>
        </w:trPr>
        <w:tc>
          <w:tcPr>
            <w:tcW w:w="4140" w:type="dxa"/>
          </w:tcPr>
          <w:p w14:paraId="027A03E8" w14:textId="640F950D" w:rsidR="005C2851" w:rsidRPr="008D3ACC" w:rsidRDefault="006C12EB">
            <w:pPr>
              <w:rPr>
                <w:rFonts w:ascii="Arial" w:hAnsi="Arial"/>
                <w:sz w:val="20"/>
              </w:rPr>
            </w:pPr>
            <w:r>
              <w:rPr>
                <w:rFonts w:ascii="Arial" w:hAnsi="Arial"/>
                <w:sz w:val="20"/>
              </w:rPr>
              <w:t>Do you have a UK bank account?</w:t>
            </w:r>
          </w:p>
        </w:tc>
        <w:tc>
          <w:tcPr>
            <w:tcW w:w="5864" w:type="dxa"/>
          </w:tcPr>
          <w:p w14:paraId="1DF48265" w14:textId="77777777" w:rsidR="005C2851" w:rsidRPr="008D3ACC" w:rsidRDefault="005C2851">
            <w:pPr>
              <w:rPr>
                <w:rFonts w:ascii="Arial" w:hAnsi="Arial"/>
                <w:sz w:val="20"/>
              </w:rPr>
            </w:pPr>
          </w:p>
        </w:tc>
      </w:tr>
      <w:tr w:rsidR="006C12EB" w:rsidRPr="008D3ACC" w14:paraId="189C57FA" w14:textId="77777777" w:rsidTr="00D47149">
        <w:trPr>
          <w:trHeight w:val="341"/>
        </w:trPr>
        <w:tc>
          <w:tcPr>
            <w:tcW w:w="4140" w:type="dxa"/>
          </w:tcPr>
          <w:p w14:paraId="15F9C1E5" w14:textId="4F826352" w:rsidR="006C12EB" w:rsidRPr="008D3ACC" w:rsidRDefault="006C12EB">
            <w:pPr>
              <w:rPr>
                <w:rFonts w:ascii="Arial" w:hAnsi="Arial"/>
                <w:sz w:val="20"/>
              </w:rPr>
            </w:pPr>
            <w:r w:rsidRPr="008D3ACC">
              <w:rPr>
                <w:rFonts w:ascii="Arial" w:hAnsi="Arial"/>
                <w:sz w:val="20"/>
              </w:rPr>
              <w:t>How did you hear about the Charity?</w:t>
            </w:r>
          </w:p>
        </w:tc>
        <w:tc>
          <w:tcPr>
            <w:tcW w:w="5864" w:type="dxa"/>
          </w:tcPr>
          <w:p w14:paraId="29901C59" w14:textId="77777777" w:rsidR="006C12EB" w:rsidRPr="008D3ACC" w:rsidRDefault="006C12EB">
            <w:pPr>
              <w:rPr>
                <w:rFonts w:ascii="Arial" w:hAnsi="Arial"/>
                <w:sz w:val="20"/>
              </w:rPr>
            </w:pPr>
          </w:p>
        </w:tc>
      </w:tr>
    </w:tbl>
    <w:p w14:paraId="4611A54B" w14:textId="77777777" w:rsidR="005C2851" w:rsidRDefault="005C2851" w:rsidP="005C2851">
      <w:pPr>
        <w:tabs>
          <w:tab w:val="left" w:pos="2380"/>
        </w:tabs>
        <w:rPr>
          <w:rFonts w:ascii="Arial" w:hAnsi="Arial"/>
          <w:sz w:val="22"/>
        </w:rPr>
      </w:pPr>
    </w:p>
    <w:p w14:paraId="2EB5BAEB" w14:textId="4EAC7317" w:rsidR="00295E92" w:rsidRDefault="00295E92" w:rsidP="00295E92">
      <w:pPr>
        <w:rPr>
          <w:rFonts w:ascii="Arial" w:eastAsia="Arial" w:hAnsi="Arial" w:cs="Arial"/>
          <w:sz w:val="20"/>
        </w:rPr>
      </w:pPr>
      <w:r>
        <w:rPr>
          <w:rFonts w:ascii="Arial" w:hAnsi="Arial"/>
          <w:sz w:val="20"/>
          <w:lang w:val="en-US"/>
        </w:rPr>
        <w:t xml:space="preserve">Where an application is unsuccessful with </w:t>
      </w:r>
      <w:proofErr w:type="gramStart"/>
      <w:r>
        <w:rPr>
          <w:rFonts w:ascii="Arial" w:hAnsi="Arial"/>
          <w:sz w:val="20"/>
          <w:lang w:val="en-US"/>
        </w:rPr>
        <w:t>SWC</w:t>
      </w:r>
      <w:proofErr w:type="gramEnd"/>
      <w:r>
        <w:rPr>
          <w:rFonts w:ascii="Arial" w:hAnsi="Arial"/>
          <w:sz w:val="20"/>
          <w:lang w:val="en-US"/>
        </w:rPr>
        <w:t xml:space="preserve"> but we think that your application may be successful with the Andrew Wainwright Reform Trust Ltd (company </w:t>
      </w:r>
      <w:proofErr w:type="spellStart"/>
      <w:r>
        <w:rPr>
          <w:rFonts w:ascii="Arial" w:hAnsi="Arial"/>
          <w:sz w:val="20"/>
          <w:lang w:val="en-US"/>
        </w:rPr>
        <w:t>regn</w:t>
      </w:r>
      <w:proofErr w:type="spellEnd"/>
      <w:r>
        <w:rPr>
          <w:rFonts w:ascii="Arial" w:hAnsi="Arial"/>
          <w:sz w:val="20"/>
          <w:lang w:val="en-US"/>
        </w:rPr>
        <w:t xml:space="preserve">. no.: 2608087) (AWRT), we may share your application with AWRT for them to consider further. AWRT will process any personal information in line with their privacy notice, a copy of which </w:t>
      </w:r>
      <w:hyperlink r:id="rId7" w:history="1">
        <w:r>
          <w:rPr>
            <w:rStyle w:val="Hyperlink0"/>
          </w:rPr>
          <w:t>can be found here.</w:t>
        </w:r>
      </w:hyperlink>
    </w:p>
    <w:p w14:paraId="3F3350F6" w14:textId="1FF84B74" w:rsidR="00295E92" w:rsidRDefault="00295E92" w:rsidP="00295E92">
      <w:pPr>
        <w:rPr>
          <w:rFonts w:ascii="Arial" w:eastAsia="Arial" w:hAnsi="Arial" w:cs="Arial"/>
          <w:sz w:val="20"/>
          <w:lang w:val="en-US"/>
        </w:rPr>
      </w:pPr>
      <w:r>
        <w:rPr>
          <w:rFonts w:ascii="Arial" w:hAnsi="Arial"/>
          <w:sz w:val="20"/>
          <w:lang w:val="en-US"/>
        </w:rPr>
        <w:t xml:space="preserve">If you would prefer us not to share your application with AWRT, please let us know by way of covering email/letter when submitting your application. </w:t>
      </w:r>
    </w:p>
    <w:p w14:paraId="1373706B" w14:textId="77777777" w:rsidR="00295E92" w:rsidRPr="00295E92" w:rsidRDefault="00295E92" w:rsidP="00295E92">
      <w:pPr>
        <w:rPr>
          <w:rFonts w:ascii="Arial" w:eastAsia="Arial" w:hAnsi="Arial" w:cs="Arial"/>
          <w:sz w:val="20"/>
          <w:lang w:val="en-US"/>
        </w:rPr>
      </w:pPr>
    </w:p>
    <w:p w14:paraId="2DFF05FD" w14:textId="1E3A5ECD" w:rsidR="005C2851" w:rsidRPr="006D40F9" w:rsidRDefault="00AA3242" w:rsidP="005C2851">
      <w:pPr>
        <w:widowControl w:val="0"/>
        <w:autoSpaceDE w:val="0"/>
        <w:autoSpaceDN w:val="0"/>
        <w:adjustRightInd w:val="0"/>
        <w:spacing w:after="260"/>
        <w:rPr>
          <w:rFonts w:ascii="Arial" w:hAnsi="Arial" w:cs="Helvetica"/>
          <w:sz w:val="20"/>
        </w:rPr>
      </w:pPr>
      <w:r w:rsidRPr="00AA3242">
        <w:rPr>
          <w:rFonts w:ascii="Arial" w:hAnsi="Arial" w:cs="Helvetica"/>
          <w:sz w:val="20"/>
        </w:rPr>
        <w:t>Please send your completed Application Registration Form to the Charity’s Administrator to arrive not later than 14 January (for March meeting), 14 May (for July meeting) or 14 September (for November meeting)</w:t>
      </w:r>
    </w:p>
    <w:p w14:paraId="22C08F36" w14:textId="523E3D50" w:rsidR="005C2851" w:rsidRPr="003D5CD0" w:rsidRDefault="003D5CD0" w:rsidP="003D5CD0">
      <w:pPr>
        <w:widowControl w:val="0"/>
        <w:tabs>
          <w:tab w:val="left" w:pos="220"/>
          <w:tab w:val="left" w:pos="720"/>
        </w:tabs>
        <w:autoSpaceDE w:val="0"/>
        <w:autoSpaceDN w:val="0"/>
        <w:adjustRightInd w:val="0"/>
        <w:rPr>
          <w:rFonts w:ascii="Arial" w:hAnsi="Arial" w:cs="Arial"/>
          <w:sz w:val="20"/>
          <w:lang w:val="en-US"/>
        </w:rPr>
      </w:pPr>
      <w:r>
        <w:rPr>
          <w:rFonts w:ascii="Arial" w:hAnsi="Arial" w:cs="Arial"/>
          <w:sz w:val="20"/>
          <w:lang w:val="en-US"/>
        </w:rPr>
        <w:t>Email:</w:t>
      </w:r>
      <w:r w:rsidR="005C2851" w:rsidRPr="00E00E90">
        <w:rPr>
          <w:rFonts w:ascii="Arial" w:hAnsi="Arial" w:cs="Arial"/>
          <w:sz w:val="20"/>
          <w:lang w:val="en-US"/>
        </w:rPr>
        <w:t> </w:t>
      </w:r>
      <w:hyperlink r:id="rId8" w:history="1">
        <w:r w:rsidR="005C2851" w:rsidRPr="00E00E90">
          <w:rPr>
            <w:rFonts w:ascii="Arial" w:hAnsi="Arial" w:cs="Arial"/>
            <w:color w:val="003EA0"/>
            <w:sz w:val="20"/>
            <w:u w:val="single" w:color="003EA0"/>
            <w:lang w:val="en-US"/>
          </w:rPr>
          <w:t>admin@wainwrighttrusts.org.uk</w:t>
        </w:r>
      </w:hyperlink>
    </w:p>
    <w:sectPr w:rsidR="005C2851" w:rsidRPr="003D5CD0" w:rsidSect="005C2851">
      <w:pgSz w:w="11899" w:h="16838"/>
      <w:pgMar w:top="357"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yriad Pro Light">
    <w:charset w:val="00"/>
    <w:family w:val="swiss"/>
    <w:pitch w:val="variable"/>
    <w:sig w:usb0="20000287" w:usb1="00000001" w:usb2="00000000" w:usb3="00000000" w:csb0="0000019F" w:csb1="00000000"/>
  </w:font>
  <w:font w:name="Myriad Pro It">
    <w:charset w:val="00"/>
    <w:family w:val="swiss"/>
    <w:pitch w:val="variable"/>
    <w:sig w:usb0="20000287" w:usb1="00000001" w:usb2="00000000" w:usb3="00000000" w:csb0="0000019F" w:csb1="00000000"/>
  </w:font>
  <w:font w:name="Lucida Grande">
    <w:charset w:val="00"/>
    <w:family w:val="swiss"/>
    <w:pitch w:val="variable"/>
    <w:sig w:usb0="E1000AEF" w:usb1="5000A1FF" w:usb2="00000000" w:usb3="00000000" w:csb0="000001B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2563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15"/>
    <w:rsid w:val="001F28DA"/>
    <w:rsid w:val="00295E92"/>
    <w:rsid w:val="002F50CB"/>
    <w:rsid w:val="003075FB"/>
    <w:rsid w:val="0032425C"/>
    <w:rsid w:val="003C6887"/>
    <w:rsid w:val="003D5CD0"/>
    <w:rsid w:val="00420828"/>
    <w:rsid w:val="00494A5F"/>
    <w:rsid w:val="004F0722"/>
    <w:rsid w:val="00547904"/>
    <w:rsid w:val="005C2851"/>
    <w:rsid w:val="0060108A"/>
    <w:rsid w:val="006C12EB"/>
    <w:rsid w:val="006D40F9"/>
    <w:rsid w:val="00725802"/>
    <w:rsid w:val="00763AC6"/>
    <w:rsid w:val="00892BD8"/>
    <w:rsid w:val="009841FF"/>
    <w:rsid w:val="009C7E1D"/>
    <w:rsid w:val="00A91D15"/>
    <w:rsid w:val="00AA3242"/>
    <w:rsid w:val="00B23BBD"/>
    <w:rsid w:val="00C41D0B"/>
    <w:rsid w:val="00D47149"/>
    <w:rsid w:val="00D536DD"/>
    <w:rsid w:val="00D60CAB"/>
    <w:rsid w:val="00D84AE8"/>
    <w:rsid w:val="00F31FFE"/>
    <w:rsid w:val="00FC7E53"/>
    <w:rsid w:val="00FE4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7F5BB8"/>
  <w15:chartTrackingRefBased/>
  <w15:docId w15:val="{4A73BA5E-D5A4-164F-AD13-A8F8D507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autoRedefine/>
    <w:pPr>
      <w:spacing w:after="100"/>
      <w:ind w:left="2268"/>
      <w:jc w:val="both"/>
    </w:pPr>
    <w:rPr>
      <w:rFonts w:ascii="Myriad Pro Light" w:hAnsi="Myriad Pro Light"/>
      <w:color w:val="000000"/>
      <w:sz w:val="22"/>
    </w:rPr>
  </w:style>
  <w:style w:type="paragraph" w:customStyle="1" w:styleId="subsubhead">
    <w:name w:val="sub sub head"/>
    <w:basedOn w:val="BodyText1"/>
    <w:autoRedefine/>
    <w:pPr>
      <w:spacing w:after="0"/>
    </w:pPr>
    <w:rPr>
      <w:rFonts w:ascii="Myriad Pro It" w:hAnsi="Myriad Pro It"/>
    </w:rPr>
  </w:style>
  <w:style w:type="paragraph" w:styleId="DocumentMap">
    <w:name w:val="Document Map"/>
    <w:basedOn w:val="Normal"/>
    <w:link w:val="DocumentMapChar"/>
    <w:uiPriority w:val="99"/>
    <w:semiHidden/>
    <w:unhideWhenUsed/>
    <w:rsid w:val="00D25490"/>
    <w:rPr>
      <w:rFonts w:ascii="Lucida Grande" w:hAnsi="Lucida Grande"/>
      <w:szCs w:val="24"/>
    </w:rPr>
  </w:style>
  <w:style w:type="character" w:customStyle="1" w:styleId="DocumentMapChar">
    <w:name w:val="Document Map Char"/>
    <w:link w:val="DocumentMap"/>
    <w:uiPriority w:val="99"/>
    <w:semiHidden/>
    <w:rsid w:val="00D25490"/>
    <w:rPr>
      <w:rFonts w:ascii="Lucida Grande" w:hAnsi="Lucida Grande"/>
      <w:sz w:val="24"/>
      <w:szCs w:val="24"/>
    </w:rPr>
  </w:style>
  <w:style w:type="character" w:styleId="Hyperlink">
    <w:name w:val="Hyperlink"/>
    <w:uiPriority w:val="99"/>
    <w:semiHidden/>
    <w:unhideWhenUsed/>
    <w:rsid w:val="00D25490"/>
    <w:rPr>
      <w:color w:val="0000FF"/>
      <w:u w:val="single"/>
    </w:rPr>
  </w:style>
  <w:style w:type="table" w:styleId="TableGrid">
    <w:name w:val="Table Grid"/>
    <w:basedOn w:val="TableNormal"/>
    <w:rsid w:val="00E5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AE8"/>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84AE8"/>
    <w:rPr>
      <w:rFonts w:ascii="Times New Roman" w:hAnsi="Times New Roman"/>
      <w:sz w:val="18"/>
      <w:szCs w:val="18"/>
      <w:lang w:eastAsia="en-US"/>
    </w:rPr>
  </w:style>
  <w:style w:type="table" w:styleId="TableGridLight">
    <w:name w:val="Grid Table Light"/>
    <w:basedOn w:val="TableNormal"/>
    <w:uiPriority w:val="40"/>
    <w:rsid w:val="009C7E1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yperlink0">
    <w:name w:val="Hyperlink.0"/>
    <w:basedOn w:val="Hyperlink"/>
    <w:rsid w:val="00295E92"/>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76257">
      <w:bodyDiv w:val="1"/>
      <w:marLeft w:val="0"/>
      <w:marRight w:val="0"/>
      <w:marTop w:val="0"/>
      <w:marBottom w:val="0"/>
      <w:divBdr>
        <w:top w:val="none" w:sz="0" w:space="0" w:color="auto"/>
        <w:left w:val="none" w:sz="0" w:space="0" w:color="auto"/>
        <w:bottom w:val="none" w:sz="0" w:space="0" w:color="auto"/>
        <w:right w:val="none" w:sz="0" w:space="0" w:color="auto"/>
      </w:divBdr>
    </w:div>
    <w:div w:id="644045182">
      <w:bodyDiv w:val="1"/>
      <w:marLeft w:val="0"/>
      <w:marRight w:val="0"/>
      <w:marTop w:val="0"/>
      <w:marBottom w:val="0"/>
      <w:divBdr>
        <w:top w:val="none" w:sz="0" w:space="0" w:color="auto"/>
        <w:left w:val="none" w:sz="0" w:space="0" w:color="auto"/>
        <w:bottom w:val="none" w:sz="0" w:space="0" w:color="auto"/>
        <w:right w:val="none" w:sz="0" w:space="0" w:color="auto"/>
      </w:divBdr>
    </w:div>
    <w:div w:id="136421472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ubject=Inquiry%20from%20the%20Wainwright%20Trusts%20website" TargetMode="External"/><Relationship Id="rId3" Type="http://schemas.openxmlformats.org/officeDocument/2006/relationships/settings" Target="settings.xml"/><Relationship Id="rId7" Type="http://schemas.openxmlformats.org/officeDocument/2006/relationships/hyperlink" Target="http://wainwrighttrusts.org.uk/docs/AWRT-privacy-not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ainwrighttrusts.org.uk/docs/SWC-privacy-notice.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Andrew Wainwright Reform Trust ltd </vt:lpstr>
    </vt:vector>
  </TitlesOfParts>
  <Company>frogsdesign</Company>
  <LinksUpToDate>false</LinksUpToDate>
  <CharactersWithSpaces>2676</CharactersWithSpaces>
  <SharedDoc>false</SharedDoc>
  <HLinks>
    <vt:vector size="6" baseType="variant">
      <vt:variant>
        <vt:i4>4849743</vt:i4>
      </vt:variant>
      <vt:variant>
        <vt:i4>0</vt:i4>
      </vt:variant>
      <vt:variant>
        <vt:i4>0</vt:i4>
      </vt:variant>
      <vt:variant>
        <vt:i4>5</vt:i4>
      </vt:variant>
      <vt:variant>
        <vt:lpwstr>mailto:?subject=Inquiry%20from%20the%20Wainwright%20Trusts%20website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Wainwright Reform Trust ltd</dc:title>
  <dc:subject/>
  <dc:creator>Mike Barrett</dc:creator>
  <cp:keywords/>
  <cp:lastModifiedBy>Penny Elvy</cp:lastModifiedBy>
  <cp:revision>3</cp:revision>
  <cp:lastPrinted>2020-08-02T14:05:00Z</cp:lastPrinted>
  <dcterms:created xsi:type="dcterms:W3CDTF">2025-04-11T11:16:00Z</dcterms:created>
  <dcterms:modified xsi:type="dcterms:W3CDTF">2025-04-11T11:16:00Z</dcterms:modified>
</cp:coreProperties>
</file>